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1" w:rsidRDefault="00C16221" w:rsidP="00C16221">
      <w:pPr>
        <w:jc w:val="center"/>
      </w:pPr>
      <w:r>
        <w:t xml:space="preserve">Email to: </w:t>
      </w:r>
      <w:hyperlink r:id="rId7" w:history="1">
        <w:r w:rsidRPr="007A53B0">
          <w:rPr>
            <w:rStyle w:val="Hyperlink"/>
          </w:rPr>
          <w:t>neworder@ieimpact.com</w:t>
        </w:r>
      </w:hyperlink>
    </w:p>
    <w:p w:rsidR="00C16221" w:rsidRPr="00C16221" w:rsidRDefault="00C16221" w:rsidP="00C16221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Name:</w:t>
      </w:r>
      <w:r>
        <w:rPr>
          <w:b/>
        </w:rPr>
        <w:tab/>
      </w:r>
      <w:r>
        <w:t>_____________________</w:t>
      </w:r>
    </w:p>
    <w:p w:rsidR="00C16221" w:rsidRDefault="00C16221" w:rsidP="00C16221">
      <w:r w:rsidRPr="00C16221">
        <w:rPr>
          <w:b/>
        </w:rPr>
        <w:t>Subject Address</w:t>
      </w:r>
      <w:r>
        <w:t>:  _____________________</w:t>
      </w:r>
    </w:p>
    <w:p w:rsidR="00C16221" w:rsidRDefault="00C16221" w:rsidP="00C16221">
      <w:r w:rsidRPr="00C16221">
        <w:rPr>
          <w:b/>
        </w:rPr>
        <w:t>Estimated ETA (Hours)</w:t>
      </w:r>
      <w:r w:rsidRPr="00C16221">
        <w:rPr>
          <w:b/>
        </w:rPr>
        <w:tab/>
      </w:r>
      <w:r>
        <w:t>:</w:t>
      </w:r>
      <w:r>
        <w:tab/>
        <w:t>Deliver in 24 Hours</w:t>
      </w:r>
      <w:r>
        <w:tab/>
        <w:t>Deliver in 12 Hours</w:t>
      </w:r>
      <w:r>
        <w:tab/>
        <w:t>Deliver in 6 Hours</w:t>
      </w:r>
    </w:p>
    <w:p w:rsidR="00C16221" w:rsidRDefault="00C16221" w:rsidP="00C16221">
      <w:r w:rsidRPr="00C16221">
        <w:rPr>
          <w:b/>
        </w:rPr>
        <w:t>Type:</w:t>
      </w:r>
      <w:r>
        <w:t xml:space="preserve">  </w:t>
      </w:r>
      <w:r>
        <w:tab/>
      </w:r>
      <w:r>
        <w:tab/>
        <w:t xml:space="preserve">1004 </w:t>
      </w:r>
      <w:r>
        <w:tab/>
        <w:t xml:space="preserve">1004C </w:t>
      </w:r>
      <w:r>
        <w:tab/>
        <w:t xml:space="preserve">2055 </w:t>
      </w:r>
      <w:r>
        <w:tab/>
        <w:t xml:space="preserve">1073 </w:t>
      </w:r>
      <w:r>
        <w:tab/>
        <w:t xml:space="preserve">1075 </w:t>
      </w:r>
      <w:r>
        <w:tab/>
        <w:t>1025</w:t>
      </w:r>
      <w:r>
        <w:tab/>
        <w:t>LAND</w:t>
      </w:r>
    </w:p>
    <w:p w:rsidR="00C16221" w:rsidRDefault="00C16221" w:rsidP="00C16221">
      <w:pPr>
        <w:ind w:left="720" w:firstLine="720"/>
      </w:pPr>
      <w:r>
        <w:t>Desktop</w:t>
      </w:r>
      <w:r>
        <w:tab/>
      </w:r>
      <w:proofErr w:type="spellStart"/>
      <w:r>
        <w:t>LogPrep</w:t>
      </w:r>
      <w:proofErr w:type="spellEnd"/>
      <w:r>
        <w:t>/</w:t>
      </w:r>
      <w:proofErr w:type="spellStart"/>
      <w:r>
        <w:t>Xsites</w:t>
      </w:r>
      <w:proofErr w:type="spellEnd"/>
      <w:r>
        <w:t xml:space="preserve"> Logging</w:t>
      </w:r>
      <w:r>
        <w:tab/>
        <w:t xml:space="preserve"> </w:t>
      </w:r>
      <w:r>
        <w:tab/>
        <w:t>Other _________________</w:t>
      </w:r>
    </w:p>
    <w:p w:rsidR="00C16221" w:rsidRDefault="00C16221" w:rsidP="00C16221">
      <w:r w:rsidRPr="00C16221">
        <w:rPr>
          <w:b/>
        </w:rPr>
        <w:t>REO Form:</w:t>
      </w:r>
      <w:r>
        <w:tab/>
        <w:t>YES</w:t>
      </w:r>
      <w:r>
        <w:tab/>
        <w:t>NO</w:t>
      </w:r>
      <w:bookmarkStart w:id="0" w:name="_GoBack"/>
      <w:bookmarkEnd w:id="0"/>
    </w:p>
    <w:p w:rsidR="00C16221" w:rsidRDefault="00C16221" w:rsidP="00C16221">
      <w:r w:rsidRPr="00C16221">
        <w:rPr>
          <w:b/>
        </w:rPr>
        <w:t>Financing:</w:t>
      </w:r>
      <w:r>
        <w:tab/>
        <w:t>VA</w:t>
      </w:r>
      <w:r>
        <w:tab/>
        <w:t>FHA</w:t>
      </w:r>
      <w:r>
        <w:tab/>
        <w:t xml:space="preserve">HUD </w:t>
      </w:r>
      <w:r>
        <w:tab/>
        <w:t xml:space="preserve"> </w:t>
      </w:r>
    </w:p>
    <w:p w:rsidR="00C16221" w:rsidRDefault="00C16221" w:rsidP="00C16221">
      <w:r w:rsidRPr="00C16221">
        <w:rPr>
          <w:b/>
        </w:rPr>
        <w:t>UAD:</w:t>
      </w:r>
      <w:r>
        <w:tab/>
      </w:r>
      <w:r>
        <w:tab/>
        <w:t xml:space="preserve">YES </w:t>
      </w:r>
      <w:r>
        <w:tab/>
        <w:t>NO</w:t>
      </w:r>
      <w:r>
        <w:tab/>
      </w:r>
    </w:p>
    <w:p w:rsidR="00C16221" w:rsidRDefault="00C16221" w:rsidP="00C16221">
      <w:r w:rsidRPr="00C16221">
        <w:rPr>
          <w:b/>
        </w:rPr>
        <w:t>Make Sketch</w:t>
      </w:r>
      <w:r>
        <w:t xml:space="preserve"> (Draft Sketch Provided):</w:t>
      </w:r>
      <w:r>
        <w:tab/>
      </w:r>
      <w:r>
        <w:tab/>
        <w:t>YES</w:t>
      </w:r>
      <w:r>
        <w:tab/>
        <w:t>NO</w:t>
      </w:r>
      <w:r>
        <w:tab/>
      </w:r>
    </w:p>
    <w:p w:rsidR="00C16221" w:rsidRDefault="00C16221" w:rsidP="00C16221">
      <w:r w:rsidRPr="00C16221">
        <w:rPr>
          <w:b/>
        </w:rPr>
        <w:t>Software Template File</w:t>
      </w:r>
      <w:r>
        <w:t xml:space="preserve"> zap/</w:t>
      </w:r>
      <w:proofErr w:type="spellStart"/>
      <w:r>
        <w:t>aci</w:t>
      </w:r>
      <w:proofErr w:type="spellEnd"/>
      <w:r>
        <w:t>/</w:t>
      </w:r>
      <w:proofErr w:type="spellStart"/>
      <w:r>
        <w:t>clk</w:t>
      </w:r>
      <w:proofErr w:type="spellEnd"/>
      <w:r>
        <w:t>/</w:t>
      </w:r>
      <w:proofErr w:type="spellStart"/>
      <w:r>
        <w:t>rpt</w:t>
      </w:r>
      <w:proofErr w:type="spellEnd"/>
      <w:r>
        <w:t xml:space="preserve"> </w:t>
      </w:r>
      <w:proofErr w:type="gramStart"/>
      <w:r>
        <w:t>Provided</w:t>
      </w:r>
      <w:proofErr w:type="gramEnd"/>
      <w:r>
        <w:t>: YES</w:t>
      </w:r>
      <w:r>
        <w:tab/>
        <w:t>NO</w:t>
      </w:r>
      <w:r>
        <w:tab/>
        <w:t xml:space="preserve">  </w:t>
      </w:r>
    </w:p>
    <w:p w:rsidR="00C16221" w:rsidRDefault="00C16221" w:rsidP="00C16221">
      <w:r w:rsidRPr="00C16221">
        <w:rPr>
          <w:b/>
        </w:rPr>
        <w:t>Public Records Files</w:t>
      </w:r>
      <w:r>
        <w:t xml:space="preserve">:  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16221" w:rsidRDefault="00C16221" w:rsidP="00C16221">
      <w:r w:rsidRPr="00C16221">
        <w:rPr>
          <w:b/>
        </w:rPr>
        <w:t>MLS Files</w:t>
      </w:r>
      <w:r>
        <w:t>: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NO   </w:t>
      </w:r>
    </w:p>
    <w:p w:rsidR="00C16221" w:rsidRDefault="00C16221" w:rsidP="00C16221">
      <w:r w:rsidRPr="00C16221">
        <w:rPr>
          <w:b/>
        </w:rPr>
        <w:t>Market Conditions File</w:t>
      </w:r>
      <w:r>
        <w:t>:</w:t>
      </w:r>
      <w:r>
        <w:tab/>
      </w:r>
      <w:r>
        <w:tab/>
      </w:r>
      <w:r>
        <w:tab/>
      </w:r>
      <w:r>
        <w:tab/>
        <w:t>YES</w:t>
      </w:r>
      <w:r>
        <w:tab/>
        <w:t xml:space="preserve">NO  </w:t>
      </w:r>
    </w:p>
    <w:p w:rsidR="00C16221" w:rsidRDefault="00C16221" w:rsidP="00C16221">
      <w:r w:rsidRPr="00C16221">
        <w:rPr>
          <w:b/>
        </w:rPr>
        <w:t>Field Inspection Notes</w:t>
      </w:r>
      <w:r>
        <w:t>:</w:t>
      </w:r>
      <w:r>
        <w:tab/>
      </w:r>
      <w:r>
        <w:tab/>
      </w:r>
      <w:r>
        <w:tab/>
      </w:r>
      <w:r>
        <w:tab/>
        <w:t>YES</w:t>
      </w:r>
      <w:r>
        <w:tab/>
        <w:t xml:space="preserve">NO  </w:t>
      </w:r>
    </w:p>
    <w:p w:rsidR="00C16221" w:rsidRDefault="00C16221" w:rsidP="00C16221">
      <w:r w:rsidRPr="00C16221">
        <w:rPr>
          <w:b/>
        </w:rPr>
        <w:t>Instructions for this order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16221" w:rsidTr="008F6BF3">
        <w:trPr>
          <w:trHeight w:val="3176"/>
        </w:trPr>
        <w:tc>
          <w:tcPr>
            <w:tcW w:w="9396" w:type="dxa"/>
          </w:tcPr>
          <w:p w:rsidR="00C16221" w:rsidRDefault="00C16221" w:rsidP="008F6BF3"/>
        </w:tc>
      </w:tr>
    </w:tbl>
    <w:p w:rsidR="00C16221" w:rsidRDefault="00C16221" w:rsidP="00C16221"/>
    <w:sectPr w:rsidR="00C162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77" w:rsidRDefault="00125277" w:rsidP="00C16221">
      <w:pPr>
        <w:spacing w:after="0" w:line="240" w:lineRule="auto"/>
      </w:pPr>
      <w:r>
        <w:separator/>
      </w:r>
    </w:p>
  </w:endnote>
  <w:endnote w:type="continuationSeparator" w:id="0">
    <w:p w:rsidR="00125277" w:rsidRDefault="00125277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C9" w:rsidRPr="00CA2BA9" w:rsidRDefault="00B440C9" w:rsidP="00B440C9">
    <w:pPr>
      <w:pStyle w:val="Footer"/>
      <w:rPr>
        <w:b/>
        <w:color w:val="A6A6A6" w:themeColor="background1" w:themeShade="A6"/>
        <w:sz w:val="18"/>
      </w:rPr>
    </w:pPr>
    <w:r w:rsidRPr="00CA2BA9">
      <w:rPr>
        <w:b/>
        <w:color w:val="A6A6A6" w:themeColor="background1" w:themeShade="A6"/>
        <w:sz w:val="14"/>
      </w:rPr>
      <w:t>©2009-2014</w:t>
    </w:r>
    <w:r w:rsidRPr="00CA2BA9">
      <w:rPr>
        <w:b/>
        <w:color w:val="A6A6A6" w:themeColor="background1" w:themeShade="A6"/>
        <w:sz w:val="16"/>
      </w:rPr>
      <w:t xml:space="preserve"> </w:t>
    </w:r>
    <w:hyperlink r:id="rId1" w:history="1">
      <w:r w:rsidRPr="00CA2BA9">
        <w:rPr>
          <w:rStyle w:val="Hyperlink"/>
          <w:b/>
          <w:color w:val="A6A6A6" w:themeColor="background1" w:themeShade="A6"/>
          <w:sz w:val="16"/>
        </w:rPr>
        <w:t>http://ieimpact.com</w:t>
      </w:r>
    </w:hyperlink>
    <w:r w:rsidRPr="00CA2BA9">
      <w:rPr>
        <w:b/>
        <w:color w:val="A6A6A6" w:themeColor="background1" w:themeShade="A6"/>
        <w:sz w:val="16"/>
      </w:rPr>
      <w:t xml:space="preserve">    </w:t>
    </w:r>
    <w:r>
      <w:rPr>
        <w:b/>
        <w:color w:val="A6A6A6" w:themeColor="background1" w:themeShade="A6"/>
        <w:sz w:val="16"/>
      </w:rPr>
      <w:t xml:space="preserve">      </w:t>
    </w:r>
    <w:r w:rsidRPr="00CA2BA9">
      <w:rPr>
        <w:b/>
        <w:color w:val="A6A6A6" w:themeColor="background1" w:themeShade="A6"/>
        <w:sz w:val="16"/>
      </w:rPr>
      <w:t xml:space="preserve"> ieIMPACT Appraisal Data Entry Service  </w:t>
    </w:r>
    <w:r>
      <w:rPr>
        <w:b/>
        <w:color w:val="A6A6A6" w:themeColor="background1" w:themeShade="A6"/>
        <w:sz w:val="16"/>
      </w:rPr>
      <w:t xml:space="preserve">     </w:t>
    </w:r>
    <w:r>
      <w:rPr>
        <w:b/>
        <w:color w:val="A6A6A6" w:themeColor="background1" w:themeShade="A6"/>
        <w:sz w:val="16"/>
      </w:rPr>
      <w:t>1</w:t>
    </w:r>
    <w:r w:rsidRPr="00CA2BA9">
      <w:rPr>
        <w:b/>
        <w:color w:val="A6A6A6" w:themeColor="background1" w:themeShade="A6"/>
        <w:sz w:val="16"/>
      </w:rPr>
      <w:t xml:space="preserve">-888-694-0005 </w:t>
    </w:r>
    <w:r>
      <w:rPr>
        <w:b/>
        <w:color w:val="A6A6A6" w:themeColor="background1" w:themeShade="A6"/>
        <w:sz w:val="16"/>
      </w:rPr>
      <w:t xml:space="preserve">    </w:t>
    </w:r>
    <w:r>
      <w:rPr>
        <w:b/>
        <w:color w:val="A6A6A6" w:themeColor="background1" w:themeShade="A6"/>
        <w:sz w:val="16"/>
      </w:rPr>
      <w:t xml:space="preserve">   </w:t>
    </w:r>
    <w:r w:rsidRPr="00CA2BA9">
      <w:rPr>
        <w:b/>
        <w:color w:val="A6A6A6" w:themeColor="background1" w:themeShade="A6"/>
        <w:sz w:val="16"/>
      </w:rPr>
      <w:t xml:space="preserve">    E-Mail: </w:t>
    </w:r>
    <w:r>
      <w:rPr>
        <w:b/>
        <w:color w:val="A6A6A6" w:themeColor="background1" w:themeShade="A6"/>
        <w:sz w:val="16"/>
      </w:rPr>
      <w:t>New</w:t>
    </w:r>
    <w:r w:rsidRPr="00CA2BA9">
      <w:rPr>
        <w:b/>
        <w:color w:val="A6A6A6" w:themeColor="background1" w:themeShade="A6"/>
        <w:sz w:val="16"/>
      </w:rPr>
      <w:t>Order@ieimpact.com</w:t>
    </w:r>
  </w:p>
  <w:p w:rsidR="00B440C9" w:rsidRDefault="00B44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77" w:rsidRDefault="00125277" w:rsidP="00C16221">
      <w:pPr>
        <w:spacing w:after="0" w:line="240" w:lineRule="auto"/>
      </w:pPr>
      <w:r>
        <w:separator/>
      </w:r>
    </w:p>
  </w:footnote>
  <w:footnote w:type="continuationSeparator" w:id="0">
    <w:p w:rsidR="00125277" w:rsidRDefault="00125277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21" w:rsidRDefault="00C16221" w:rsidP="00C16221">
    <w:pPr>
      <w:jc w:val="center"/>
    </w:pPr>
    <w:proofErr w:type="gramStart"/>
    <w:r w:rsidRPr="00C16221">
      <w:rPr>
        <w:sz w:val="38"/>
      </w:rPr>
      <w:t>ieIMPACT</w:t>
    </w:r>
    <w:proofErr w:type="gramEnd"/>
    <w:r w:rsidRPr="00C16221">
      <w:rPr>
        <w:sz w:val="38"/>
      </w:rPr>
      <w:t xml:space="preserve"> NEW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1"/>
    <w:rsid w:val="000A5EAD"/>
    <w:rsid w:val="00125277"/>
    <w:rsid w:val="00311D07"/>
    <w:rsid w:val="008F6BF3"/>
    <w:rsid w:val="00B440C9"/>
    <w:rsid w:val="00C16221"/>
    <w:rsid w:val="00E2088C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2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21"/>
  </w:style>
  <w:style w:type="paragraph" w:styleId="Footer">
    <w:name w:val="footer"/>
    <w:basedOn w:val="Normal"/>
    <w:link w:val="FooterChar"/>
    <w:uiPriority w:val="99"/>
    <w:unhideWhenUsed/>
    <w:rsid w:val="00C1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21"/>
  </w:style>
  <w:style w:type="table" w:styleId="TableGrid">
    <w:name w:val="Table Grid"/>
    <w:basedOn w:val="TableNormal"/>
    <w:uiPriority w:val="59"/>
    <w:rsid w:val="00C1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2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21"/>
  </w:style>
  <w:style w:type="paragraph" w:styleId="Footer">
    <w:name w:val="footer"/>
    <w:basedOn w:val="Normal"/>
    <w:link w:val="FooterChar"/>
    <w:uiPriority w:val="99"/>
    <w:unhideWhenUsed/>
    <w:rsid w:val="00C1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21"/>
  </w:style>
  <w:style w:type="table" w:styleId="TableGrid">
    <w:name w:val="Table Grid"/>
    <w:basedOn w:val="TableNormal"/>
    <w:uiPriority w:val="59"/>
    <w:rsid w:val="00C1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order@ieimpac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eimpa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IE2</dc:creator>
  <cp:lastModifiedBy>IE2</cp:lastModifiedBy>
  <cp:revision>4</cp:revision>
  <dcterms:created xsi:type="dcterms:W3CDTF">2014-05-02T17:12:00Z</dcterms:created>
  <dcterms:modified xsi:type="dcterms:W3CDTF">2014-05-02T17:15:00Z</dcterms:modified>
</cp:coreProperties>
</file>